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5AD05C98" w:rsidR="00596C82" w:rsidRDefault="00000000">
      <w:pPr>
        <w:pStyle w:val="a5"/>
      </w:pP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學年度入學新生課程規劃表</w:t>
      </w:r>
      <w:r w:rsidR="006C2896">
        <w:rPr>
          <w:rFonts w:hint="eastAsia"/>
          <w:spacing w:val="-3"/>
        </w:rPr>
        <w:t xml:space="preserve"> </w:t>
      </w:r>
      <w:r w:rsidR="006C2896" w:rsidRPr="006C2896">
        <w:rPr>
          <w:spacing w:val="-3"/>
        </w:rPr>
        <w:t>(202</w:t>
      </w:r>
      <w:r w:rsidR="006C2896">
        <w:rPr>
          <w:rFonts w:hint="eastAsia"/>
          <w:spacing w:val="-3"/>
        </w:rPr>
        <w:t>4</w:t>
      </w:r>
      <w:r w:rsidR="006C2896" w:rsidRPr="006C2896">
        <w:rPr>
          <w:spacing w:val="-3"/>
        </w:rPr>
        <w:t xml:space="preserve"> </w:t>
      </w:r>
      <w:r w:rsidR="006C2896">
        <w:rPr>
          <w:rFonts w:hint="eastAsia"/>
          <w:spacing w:val="-3"/>
        </w:rPr>
        <w:t>A</w:t>
      </w:r>
      <w:r w:rsidR="006C2896" w:rsidRPr="006C2896">
        <w:rPr>
          <w:spacing w:val="-3"/>
        </w:rPr>
        <w:t xml:space="preserve">cademic </w:t>
      </w:r>
      <w:r w:rsidR="006C2896">
        <w:rPr>
          <w:rFonts w:hint="eastAsia"/>
          <w:spacing w:val="-3"/>
        </w:rPr>
        <w:t>Y</w:t>
      </w:r>
      <w:r w:rsidR="006C2896" w:rsidRPr="006C2896">
        <w:rPr>
          <w:spacing w:val="-3"/>
        </w:rPr>
        <w:t>ear)</w:t>
      </w:r>
      <w:r w:rsidR="006C2896">
        <w:rPr>
          <w:rFonts w:hint="eastAsia"/>
          <w:spacing w:val="-3"/>
        </w:rPr>
        <w:t xml:space="preserve"> Complete Course List</w:t>
      </w:r>
    </w:p>
    <w:p w14:paraId="73DC4E18" w14:textId="7A4C5C15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2856CFDD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</w:t>
      </w:r>
      <w:r w:rsidR="00CC07CB">
        <w:rPr>
          <w:rFonts w:hint="eastAsia"/>
          <w:spacing w:val="-2"/>
        </w:rPr>
        <w:t>６</w:t>
      </w:r>
      <w:r>
        <w:rPr>
          <w:spacing w:val="-2"/>
        </w:rPr>
        <w:t>學</w:t>
      </w:r>
      <w:r>
        <w:rPr>
          <w:spacing w:val="-10"/>
        </w:rPr>
        <w:t>分</w:t>
      </w:r>
      <w:bookmarkStart w:id="0" w:name="_Hlk202294479"/>
      <w:r w:rsidR="006C2896">
        <w:rPr>
          <w:rFonts w:hint="eastAsia"/>
          <w:spacing w:val="-10"/>
        </w:rPr>
        <w:t>Credits</w:t>
      </w:r>
      <w:bookmarkEnd w:id="0"/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bookmarkStart w:id="1" w:name="_Hlk202294464"/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43BA02" w14:textId="77777777" w:rsidR="000B43F4" w:rsidRDefault="00000000" w:rsidP="000B43F4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18B68458" w14:textId="7010C433" w:rsidR="00596C82" w:rsidRDefault="000B43F4" w:rsidP="000B43F4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C26838" w14:textId="77777777" w:rsidR="000B43F4" w:rsidRDefault="00000000" w:rsidP="000B43F4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2CFFD62C" w14:textId="5D89BF57" w:rsidR="000B43F4" w:rsidRPr="000B43F4" w:rsidRDefault="000B43F4" w:rsidP="000B43F4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 w:rsidTr="006C2896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5748E8F1" w14:textId="457AA2F9" w:rsidR="000B43F4" w:rsidRDefault="00000000" w:rsidP="006C2896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2" w:name="_Hlk202206845"/>
            <w:r w:rsidR="00B77270">
              <w:rPr>
                <w:rFonts w:hint="eastAsia"/>
                <w:spacing w:val="-10"/>
              </w:rPr>
              <w:t xml:space="preserve"> </w:t>
            </w:r>
            <w:r w:rsidR="00B77270">
              <w:rPr>
                <w:rFonts w:ascii="Times New Roman" w:eastAsia="Times New Roman"/>
                <w:spacing w:val="-4"/>
              </w:rPr>
              <w:t>(12)</w:t>
            </w:r>
          </w:p>
          <w:p w14:paraId="4A622D61" w14:textId="15FAF2FF" w:rsidR="00596C82" w:rsidRDefault="006C2896" w:rsidP="006C2896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2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13C" w14:textId="77777777" w:rsidR="006C2896" w:rsidRPr="006C2896" w:rsidRDefault="006C2896" w:rsidP="000B43F4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7B1FB022" w14:textId="7F273088" w:rsidR="00596C82" w:rsidRDefault="000B43F4" w:rsidP="000B43F4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0A906914" w:rsidR="00596C82" w:rsidRPr="006C2896" w:rsidRDefault="00000000" w:rsidP="006C2896">
            <w:pPr>
              <w:pStyle w:val="TableParagraph"/>
              <w:spacing w:before="0" w:line="288" w:lineRule="exact"/>
              <w:jc w:val="left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proofErr w:type="gramStart"/>
            <w:r>
              <w:rPr>
                <w:spacing w:val="-2"/>
              </w:rP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  <w:r w:rsidR="006C2896"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="006C2896"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0465A06" w14:textId="77777777" w:rsidR="00596C82" w:rsidRDefault="00000000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F30308F" w14:textId="7DDF0DB7" w:rsidR="000B43F4" w:rsidRDefault="000B43F4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D50" w14:textId="6E46941A" w:rsidR="000B43F4" w:rsidRDefault="000B43F4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38D1CE01" w14:textId="3AA32AFE" w:rsidR="00596C82" w:rsidRDefault="00000000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31FE6B78" w14:textId="63D8C7F7" w:rsidR="000B43F4" w:rsidRDefault="000B43F4" w:rsidP="000B43F4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19C4D" w14:textId="77777777" w:rsidR="00596C82" w:rsidRDefault="00000000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7273A638" w14:textId="4D4A0243" w:rsidR="000B43F4" w:rsidRDefault="000B43F4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B2B1" w14:textId="77777777" w:rsidR="00596C82" w:rsidRDefault="00000000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60352DF2" w14:textId="5A824B1A" w:rsidR="000B43F4" w:rsidRPr="000B43F4" w:rsidRDefault="000B43F4" w:rsidP="000B43F4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0032" w14:textId="77777777" w:rsidR="00596C82" w:rsidRDefault="00000000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2A05A536" w14:textId="597927D2" w:rsidR="000B43F4" w:rsidRDefault="000B43F4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05C0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686FEEFA" w14:textId="4B14F4E1" w:rsidR="000B43F4" w:rsidRPr="000B43F4" w:rsidRDefault="000B43F4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F04" w14:textId="77777777" w:rsidR="00596C82" w:rsidRDefault="00000000" w:rsidP="000B43F4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292FEC33" w14:textId="4A191B61" w:rsidR="000B43F4" w:rsidRDefault="000B43F4" w:rsidP="000B43F4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0436" w14:textId="77777777" w:rsidR="00596C82" w:rsidRDefault="00000000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proofErr w:type="gramStart"/>
            <w:r>
              <w:rPr>
                <w:spacing w:val="-5"/>
              </w:rPr>
              <w:t>一</w:t>
            </w:r>
            <w:proofErr w:type="gramEnd"/>
            <w:r>
              <w:rPr>
                <w:spacing w:val="-5"/>
              </w:rPr>
              <w:t>上</w:t>
            </w:r>
          </w:p>
          <w:p w14:paraId="46E687CA" w14:textId="70DC63CD" w:rsidR="000B43F4" w:rsidRDefault="000B43F4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59163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3479EB97" w14:textId="5B986E1C" w:rsidR="000B43F4" w:rsidRPr="000B43F4" w:rsidRDefault="000B43F4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4C1ED" w14:textId="77777777" w:rsidR="00596C82" w:rsidRDefault="00000000" w:rsidP="000B43F4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444FCC35" w14:textId="30B069C8" w:rsidR="000B43F4" w:rsidRDefault="000B43F4" w:rsidP="000B43F4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2CB67967" w14:textId="77777777" w:rsidR="00596C82" w:rsidRDefault="00000000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488A6F50" w14:textId="6B1FABCE" w:rsidR="000B43F4" w:rsidRDefault="000B43F4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186A962E" w14:textId="77777777" w:rsidTr="006C2896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7B16BD06" w14:textId="77777777" w:rsidR="006C2896" w:rsidRDefault="006C2896" w:rsidP="006C2896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3017D926" w14:textId="53513FF0" w:rsidR="00596C82" w:rsidRPr="006C2896" w:rsidRDefault="006C2896" w:rsidP="006C2896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347EDF48" w:rsidR="00596C82" w:rsidRDefault="00000000" w:rsidP="006C2896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 w:rsidR="000B43F4">
              <w:rPr>
                <w:rFonts w:hint="eastAsia"/>
                <w:b/>
              </w:rPr>
              <w:t xml:space="preserve"> </w:t>
            </w:r>
            <w:r w:rsidR="000B43F4"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24D02654" w:rsidR="00596C82" w:rsidRDefault="00000000" w:rsidP="006C2896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14C9749C" w14:textId="77777777" w:rsidR="00596C82" w:rsidRDefault="00000000" w:rsidP="006C2896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proofErr w:type="gramStart"/>
            <w:r>
              <w:rPr>
                <w:b/>
                <w:spacing w:val="-5"/>
              </w:rPr>
              <w:t>一</w:t>
            </w:r>
            <w:proofErr w:type="gramEnd"/>
            <w:r>
              <w:rPr>
                <w:b/>
                <w:spacing w:val="-5"/>
              </w:rPr>
              <w:t>上</w:t>
            </w:r>
          </w:p>
          <w:p w14:paraId="444EA707" w14:textId="0F8B4051" w:rsidR="000B43F4" w:rsidRDefault="000B43F4" w:rsidP="006C2896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28F14EA3" w14:textId="374FA87A" w:rsidR="00596C82" w:rsidRDefault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 w:rsidRPr="00CC07CB">
              <w:rPr>
                <w:rFonts w:ascii="Times New Roman" w:eastAsiaTheme="minorEastAsia" w:hAnsi="Times New Roman" w:cs="Times New Roman"/>
              </w:rPr>
              <w:t>(4</w:t>
            </w:r>
            <w:r w:rsidR="00000000">
              <w:rPr>
                <w:rFonts w:ascii="Times New Roman" w:eastAsia="Times New Roman"/>
              </w:rPr>
              <w:t xml:space="preserve"> </w:t>
            </w:r>
            <w:r w:rsidR="00000000">
              <w:rPr>
                <w:spacing w:val="-28"/>
              </w:rPr>
              <w:t xml:space="preserve">選 </w:t>
            </w:r>
            <w:r w:rsidR="00000000">
              <w:rPr>
                <w:rFonts w:ascii="Times New Roman" w:eastAsia="Times New Roman"/>
              </w:rPr>
              <w:t>1</w:t>
            </w:r>
            <w:r w:rsidR="00000000">
              <w:rPr>
                <w:rFonts w:ascii="Times New Roman" w:eastAsia="Times New Roman"/>
                <w:spacing w:val="-3"/>
              </w:rPr>
              <w:t xml:space="preserve"> </w:t>
            </w:r>
            <w:r w:rsidR="00000000">
              <w:t>學門</w:t>
            </w:r>
            <w:r w:rsidR="00000000">
              <w:rPr>
                <w:rFonts w:ascii="Times New Roman" w:eastAsia="Times New Roman"/>
                <w:spacing w:val="-10"/>
              </w:rPr>
              <w:t>)</w:t>
            </w:r>
          </w:p>
          <w:p w14:paraId="4C628201" w14:textId="355AC620" w:rsidR="00F26DE8" w:rsidRPr="00F26DE8" w:rsidRDefault="00F26DE8" w:rsidP="00F26DE8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0B0AF7E" w14:textId="7A224271" w:rsidR="00F26DE8" w:rsidRPr="00F26DE8" w:rsidRDefault="00F26DE8" w:rsidP="00F26DE8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31F8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25494553" w14:textId="257AD308" w:rsidR="00F26DE8" w:rsidRPr="00F26DE8" w:rsidRDefault="00F26DE8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4189BBDE" w14:textId="77777777" w:rsidR="00596C82" w:rsidRDefault="00000000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2BF8C3AC" w14:textId="5BF91C9F" w:rsidR="000B43F4" w:rsidRDefault="000B43F4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CC07CB" w14:paraId="38CC7D31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349371A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9D24" w14:textId="77777777" w:rsidR="00CC07CB" w:rsidRDefault="00CC07CB" w:rsidP="00CC07CB">
            <w:pPr>
              <w:pStyle w:val="TableParagraph"/>
              <w:spacing w:before="254"/>
              <w:ind w:left="32"/>
              <w:rPr>
                <w:spacing w:val="-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5DEF" w14:textId="406A4287" w:rsidR="00CC07CB" w:rsidRDefault="00CC07CB" w:rsidP="00CC07CB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rFonts w:hint="eastAsia"/>
                <w:spacing w:val="-2"/>
              </w:rPr>
              <w:t>歷史與文化</w:t>
            </w:r>
            <w:r>
              <w:rPr>
                <w:spacing w:val="-2"/>
              </w:rPr>
              <w:t>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3402681" w14:textId="7CFCDF3C" w:rsidR="00CC07CB" w:rsidRPr="00CC07CB" w:rsidRDefault="00CC07CB" w:rsidP="00CC07CB">
            <w:pPr>
              <w:pStyle w:val="TableParagraph"/>
              <w:spacing w:before="53" w:line="288" w:lineRule="exact"/>
              <w:ind w:left="15"/>
              <w:jc w:val="left"/>
              <w:rPr>
                <w:spacing w:val="-2"/>
                <w:sz w:val="16"/>
                <w:szCs w:val="16"/>
              </w:rPr>
            </w:pPr>
            <w:r w:rsidRPr="00CC07CB">
              <w:rPr>
                <w:spacing w:val="-2"/>
                <w:sz w:val="16"/>
                <w:szCs w:val="16"/>
              </w:rPr>
              <w:t>HISTORY AND CULTURE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E4BA" w14:textId="77777777" w:rsidR="00CC07CB" w:rsidRDefault="00CC07CB" w:rsidP="00CC07CB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0C808073" w14:textId="77777777" w:rsidR="00CC07CB" w:rsidRDefault="00CC07CB" w:rsidP="00CC07CB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</w:tc>
      </w:tr>
      <w:tr w:rsidR="00CC07CB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F1CF" w14:textId="77777777" w:rsidR="00CC07CB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50C1DD4" w14:textId="6EC27121" w:rsidR="00CC07CB" w:rsidRPr="00F26DE8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1391" w14:textId="77777777" w:rsidR="00CC07CB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E72A79A" w14:textId="3B2C7E83" w:rsidR="00CC07CB" w:rsidRPr="00F26DE8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CC07CB" w:rsidRDefault="00CC07CB" w:rsidP="00CC07CB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CC07CB" w:rsidRDefault="00CC07CB" w:rsidP="00CC07CB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FFA10BE" w14:textId="77777777" w:rsidR="00CC07CB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76141CE" w14:textId="77777777" w:rsidR="00CC07CB" w:rsidRPr="00F26DE8" w:rsidRDefault="00CC07CB" w:rsidP="00CC07CB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4FC75595" w14:textId="1926748C" w:rsidR="00CC07CB" w:rsidRPr="00F26DE8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45FF" w14:textId="77777777" w:rsidR="00CC07CB" w:rsidRDefault="00CC07CB" w:rsidP="00CC07CB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2D2B1138" w14:textId="605B163C" w:rsidR="00CC07CB" w:rsidRPr="00F26DE8" w:rsidRDefault="00CC07CB" w:rsidP="00CC07CB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CC07CB" w:rsidRDefault="00CC07CB" w:rsidP="00CC07CB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CC07CB" w:rsidRDefault="00CC07CB" w:rsidP="00CC07CB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CC07CB" w:rsidRDefault="00CC07CB" w:rsidP="00CC07CB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ACF5" w14:textId="77777777" w:rsidR="00CC07CB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41DE3C33" w14:textId="2B39543F" w:rsidR="00CC07CB" w:rsidRPr="00F26DE8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41B0" w14:textId="77777777" w:rsidR="00CC07CB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71F5C14" w14:textId="11BCD309" w:rsidR="00CC07CB" w:rsidRPr="00F26DE8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C1F" w14:textId="77777777" w:rsidR="00CC07CB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5CC2215" w14:textId="3AF20478" w:rsidR="00CC07CB" w:rsidRPr="00F26DE8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CC07CB" w:rsidRDefault="00CC07CB" w:rsidP="00CC07CB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30A4B672" w14:textId="77777777" w:rsidR="00CC07CB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39F804DD" w14:textId="77777777" w:rsidR="00CC07CB" w:rsidRPr="00F26DE8" w:rsidRDefault="00CC07CB" w:rsidP="00CC07CB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6AD71156" w14:textId="7ADF56C4" w:rsidR="00CC07CB" w:rsidRPr="00F26DE8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A5A7" w14:textId="77777777" w:rsidR="00CC07CB" w:rsidRDefault="00CC07CB" w:rsidP="00CC07CB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7C103B5" w14:textId="390DD33B" w:rsidR="00CC07CB" w:rsidRPr="00F26DE8" w:rsidRDefault="00CC07CB" w:rsidP="00CC07CB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CC07CB" w:rsidRDefault="00CC07CB" w:rsidP="00CC07CB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CC07CB" w:rsidRDefault="00CC07CB" w:rsidP="00CC07CB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FEA" w14:textId="77777777" w:rsidR="00CC07CB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E859FFC" w14:textId="2F69A499" w:rsidR="00CC07CB" w:rsidRPr="00F26DE8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A662A" w14:textId="77777777" w:rsidR="00CC07CB" w:rsidRDefault="00CC07CB" w:rsidP="00CC07CB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D245EBE" w14:textId="435E1BA5" w:rsidR="00CC07CB" w:rsidRPr="00F26DE8" w:rsidRDefault="00CC07CB" w:rsidP="00CC07CB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E156F16" w14:textId="77777777" w:rsidR="00CC07CB" w:rsidRDefault="00CC07CB" w:rsidP="00CC07CB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  <w:p w14:paraId="230777A2" w14:textId="1753A57E" w:rsidR="00CC07CB" w:rsidRDefault="00CC07CB" w:rsidP="00CC07CB">
            <w:pPr>
              <w:pStyle w:val="TableParagraph"/>
              <w:spacing w:before="58"/>
              <w:ind w:left="296"/>
              <w:jc w:val="left"/>
            </w:pPr>
            <w:r w:rsidRPr="00F26DE8">
              <w:rPr>
                <w:sz w:val="16"/>
                <w:szCs w:val="12"/>
              </w:rPr>
              <w:t>MILITARY TRAINING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311E332B" w:rsidR="00CC07CB" w:rsidRDefault="00CC07CB" w:rsidP="00CC07CB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 w:hint="eastAsia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2E0B744" w14:textId="77777777" w:rsidR="00CC07CB" w:rsidRDefault="00CC07CB" w:rsidP="00CC07CB">
            <w:pPr>
              <w:pStyle w:val="TableParagraph"/>
              <w:spacing w:before="65"/>
              <w:ind w:left="43"/>
              <w:rPr>
                <w:spacing w:val="-5"/>
              </w:rPr>
            </w:pPr>
            <w:proofErr w:type="gramStart"/>
            <w:r>
              <w:rPr>
                <w:spacing w:val="-5"/>
              </w:rPr>
              <w:t>一</w:t>
            </w:r>
            <w:proofErr w:type="gramEnd"/>
            <w:r>
              <w:rPr>
                <w:spacing w:val="-5"/>
              </w:rPr>
              <w:t>上</w:t>
            </w:r>
          </w:p>
          <w:p w14:paraId="46830DD4" w14:textId="51E3543D" w:rsidR="00CC07CB" w:rsidRDefault="00CC07CB" w:rsidP="00CC07CB">
            <w:pPr>
              <w:pStyle w:val="TableParagraph"/>
              <w:spacing w:before="65"/>
              <w:ind w:left="4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CC07CB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CEE" w14:textId="77777777" w:rsidR="00CC07CB" w:rsidRDefault="00CC07CB" w:rsidP="00CC07CB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>
              <w:rPr>
                <w:spacing w:val="-5"/>
              </w:rPr>
              <w:t>體育</w:t>
            </w:r>
            <w:r w:rsidRPr="00F26DE8">
              <w:rPr>
                <w:sz w:val="16"/>
                <w:szCs w:val="12"/>
              </w:rPr>
              <w:t>PHYSICAL EDUCATION</w:t>
            </w:r>
          </w:p>
          <w:p w14:paraId="61ED8F95" w14:textId="77777777" w:rsidR="00CC07CB" w:rsidRPr="00F26DE8" w:rsidRDefault="00CC07CB" w:rsidP="00CC07CB">
            <w:pPr>
              <w:spacing w:line="300" w:lineRule="exact"/>
              <w:jc w:val="center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</w:p>
          <w:p w14:paraId="6883932E" w14:textId="71AA4142" w:rsidR="00CC07CB" w:rsidRDefault="00CC07CB" w:rsidP="00CC07CB">
            <w:pPr>
              <w:pStyle w:val="TableParagraph"/>
              <w:spacing w:before="65"/>
              <w:ind w:left="22"/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77777777" w:rsidR="00CC07CB" w:rsidRDefault="00CC07CB" w:rsidP="00CC07CB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F19E" w14:textId="77777777" w:rsidR="00CC07CB" w:rsidRDefault="00CC07CB" w:rsidP="00CC07CB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  <w:p w14:paraId="41964A08" w14:textId="07581FB3" w:rsidR="00CC07CB" w:rsidRDefault="00CC07CB" w:rsidP="00CC07CB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5"/>
              </w:rPr>
              <w:t>4 semesters</w:t>
            </w:r>
          </w:p>
        </w:tc>
      </w:tr>
      <w:tr w:rsidR="00CC07CB" w14:paraId="67527507" w14:textId="77777777" w:rsidTr="004806C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77777777" w:rsidR="00CC07CB" w:rsidRDefault="00CC07CB" w:rsidP="00CC07CB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68D60AE9" w14:textId="766D838D" w:rsidR="00CC07CB" w:rsidRPr="00F26DE8" w:rsidRDefault="00CC07CB" w:rsidP="00CC07CB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F26DE8">
              <w:rPr>
                <w:sz w:val="16"/>
                <w:szCs w:val="12"/>
              </w:rPr>
              <w:t>DIGITAL TECHNOLOGY AND AI APPLICATION</w:t>
            </w:r>
          </w:p>
          <w:p w14:paraId="42BDB260" w14:textId="77777777" w:rsidR="00CC07CB" w:rsidRDefault="00CC07CB" w:rsidP="00CC07CB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</w:t>
            </w:r>
            <w:proofErr w:type="gramStart"/>
            <w:r>
              <w:rPr>
                <w:rFonts w:hint="eastAsia"/>
                <w:spacing w:val="-5"/>
              </w:rPr>
              <w:t>認抵通</w:t>
            </w:r>
            <w:proofErr w:type="gramEnd"/>
            <w:r>
              <w:rPr>
                <w:rFonts w:hint="eastAsia"/>
                <w:spacing w:val="-5"/>
              </w:rPr>
              <w:t>識核心課程中資訊教育學門必修2學分，自由選修2學分)</w:t>
            </w:r>
          </w:p>
          <w:p w14:paraId="162163BA" w14:textId="77303051" w:rsidR="00CC07CB" w:rsidRDefault="00CC07CB" w:rsidP="00CC07CB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F26DE8">
              <w:rPr>
                <w:color w:val="EE0000"/>
                <w:sz w:val="18"/>
                <w:szCs w:val="14"/>
              </w:rPr>
              <w:t>4 General Education credits Field (O</w:t>
            </w:r>
            <w:r w:rsidRPr="00F26DE8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CC07CB" w:rsidRDefault="00CC07CB" w:rsidP="00CC07CB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EC7FF" w14:textId="77777777" w:rsidR="00CC07CB" w:rsidRDefault="00CC07CB" w:rsidP="00CC07CB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806CE">
              <w:rPr>
                <w:rFonts w:cs="新細明體" w:hint="eastAsia"/>
              </w:rPr>
              <w:t>一</w:t>
            </w:r>
          </w:p>
          <w:p w14:paraId="61A3E343" w14:textId="092B3989" w:rsidR="00CC07CB" w:rsidRPr="004806CE" w:rsidRDefault="00CC07CB" w:rsidP="00CC07CB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CC07CB" w14:paraId="0C32620F" w14:textId="77777777" w:rsidTr="006A6F35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D3C7E9" w14:textId="6501E9CE" w:rsidR="00CC07CB" w:rsidRPr="006A6F35" w:rsidRDefault="00CC07CB" w:rsidP="00CC07CB">
            <w:pPr>
              <w:pStyle w:val="TableParagraph"/>
              <w:ind w:left="1213"/>
              <w:jc w:val="both"/>
              <w:rPr>
                <w:spacing w:val="-3"/>
              </w:rPr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F39B" w14:textId="77777777" w:rsidR="00CC07CB" w:rsidRPr="006A6F35" w:rsidRDefault="00CC07CB" w:rsidP="00CC07CB">
            <w:pPr>
              <w:pStyle w:val="TableParagraph"/>
              <w:spacing w:before="68"/>
              <w:ind w:left="33" w:right="2"/>
              <w:rPr>
                <w:rFonts w:ascii="Times New Roman"/>
                <w:b/>
                <w:bCs/>
              </w:rPr>
            </w:pPr>
            <w:r w:rsidRPr="006A6F35">
              <w:rPr>
                <w:rFonts w:ascii="Times New Roman"/>
                <w:b/>
                <w:bCs/>
                <w:color w:val="EE0000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80D1454" w14:textId="77777777" w:rsidR="00CC07CB" w:rsidRDefault="00CC07CB" w:rsidP="00CC07CB">
            <w:pPr>
              <w:pStyle w:val="TableParagraph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4A9689D4" w14:textId="48D1A55E" w:rsidR="00CC07CB" w:rsidRDefault="00CC07CB" w:rsidP="00CC07CB">
            <w:pPr>
              <w:pStyle w:val="TableParagraph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03E89D57" w14:textId="7841498A" w:rsidR="00596C82" w:rsidRDefault="00000000">
      <w:pPr>
        <w:pStyle w:val="a3"/>
        <w:tabs>
          <w:tab w:val="left" w:pos="3665"/>
        </w:tabs>
        <w:spacing w:before="239"/>
        <w:ind w:left="140"/>
      </w:pPr>
      <w:bookmarkStart w:id="3" w:name="_Hlk202294752"/>
      <w:bookmarkEnd w:id="1"/>
      <w:r>
        <w:t>系必</w:t>
      </w:r>
      <w:r>
        <w:rPr>
          <w:spacing w:val="-10"/>
        </w:rPr>
        <w:t>修</w:t>
      </w:r>
      <w:r w:rsidR="008E3645">
        <w:rPr>
          <w:rFonts w:hint="eastAsia"/>
          <w:spacing w:val="-10"/>
        </w:rPr>
        <w:t xml:space="preserve"> Department-Required</w:t>
      </w:r>
      <w:r>
        <w:tab/>
      </w:r>
      <w:r>
        <w:rPr>
          <w:spacing w:val="-2"/>
        </w:rPr>
        <w:t>共計</w:t>
      </w:r>
      <w:r w:rsidR="00662D82"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  <w:r w:rsidR="008E3645">
        <w:rPr>
          <w:rFonts w:hint="eastAsia"/>
          <w:spacing w:val="-10"/>
        </w:rPr>
        <w:t>Credits</w:t>
      </w:r>
    </w:p>
    <w:bookmarkEnd w:id="3"/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1863"/>
      </w:tblGrid>
      <w:tr w:rsidR="00966419" w14:paraId="5DEABD37" w14:textId="248E6101" w:rsidTr="00DF333A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71C89E04" w:rsidR="00966419" w:rsidRDefault="00966419" w:rsidP="008E3645">
            <w:pPr>
              <w:pStyle w:val="TableParagraph"/>
              <w:ind w:left="11"/>
              <w:jc w:val="left"/>
            </w:pPr>
            <w:r>
              <w:rPr>
                <w:spacing w:val="-5"/>
              </w:rPr>
              <w:t>學分</w:t>
            </w:r>
            <w:r w:rsidR="008E3645">
              <w:rPr>
                <w:rFonts w:hint="eastAsia"/>
                <w:spacing w:val="-5"/>
              </w:rPr>
              <w:t xml:space="preserve"> </w:t>
            </w:r>
            <w:r w:rsidR="008E3645" w:rsidRPr="008E3645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1863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966419" w14:paraId="26134917" w14:textId="0777E7A7" w:rsidTr="00DF333A">
        <w:trPr>
          <w:trHeight w:val="374"/>
        </w:trPr>
        <w:tc>
          <w:tcPr>
            <w:tcW w:w="2004" w:type="dxa"/>
            <w:vAlign w:val="center"/>
          </w:tcPr>
          <w:p w14:paraId="1169CE03" w14:textId="48E125E8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經濟學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C4EC883" w14:textId="02A16CEC" w:rsidR="00966419" w:rsidRDefault="00966419" w:rsidP="005D3C68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556F3363" w14:textId="6A275758" w:rsidR="009C10C9" w:rsidRPr="009C10C9" w:rsidRDefault="00966419" w:rsidP="00DF333A">
            <w:pPr>
              <w:pStyle w:val="TableParagraph"/>
              <w:ind w:left="0" w:right="5"/>
              <w:rPr>
                <w:sz w:val="16"/>
                <w:szCs w:val="16"/>
              </w:rPr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48E0BEE3" w14:textId="072A131F" w:rsidTr="00DF333A">
        <w:trPr>
          <w:trHeight w:val="374"/>
        </w:trPr>
        <w:tc>
          <w:tcPr>
            <w:tcW w:w="2004" w:type="dxa"/>
            <w:vAlign w:val="center"/>
          </w:tcPr>
          <w:p w14:paraId="4CE7AEF4" w14:textId="6E879707" w:rsidR="00966419" w:rsidRPr="00DF333A" w:rsidRDefault="00966419" w:rsidP="00A452A9">
            <w:pPr>
              <w:pStyle w:val="TableParagraph"/>
              <w:spacing w:before="65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會計學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0FE4AF1A" w14:textId="037556E5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1863" w:type="dxa"/>
            <w:vAlign w:val="center"/>
          </w:tcPr>
          <w:p w14:paraId="531E34E9" w14:textId="218C6656" w:rsidR="009C10C9" w:rsidRPr="009C10C9" w:rsidRDefault="00DF333A" w:rsidP="00FC066C">
            <w:pPr>
              <w:pStyle w:val="TableParagraph"/>
              <w:spacing w:before="65"/>
              <w:ind w:left="15" w:right="5"/>
              <w:rPr>
                <w:sz w:val="16"/>
                <w:szCs w:val="16"/>
              </w:rPr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0CB24D3" w14:textId="3B9C50DB" w:rsidTr="00DF333A">
        <w:trPr>
          <w:trHeight w:val="374"/>
        </w:trPr>
        <w:tc>
          <w:tcPr>
            <w:tcW w:w="2004" w:type="dxa"/>
            <w:vAlign w:val="center"/>
          </w:tcPr>
          <w:p w14:paraId="7107E80C" w14:textId="427F2A7A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微積分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4E8712A6" w14:textId="72A1BA84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863" w:type="dxa"/>
            <w:vAlign w:val="center"/>
          </w:tcPr>
          <w:p w14:paraId="2EE34B43" w14:textId="380C5B45" w:rsidR="009C10C9" w:rsidRPr="009C10C9" w:rsidRDefault="00DF333A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598584B" w14:textId="669E9A06" w:rsidTr="00DF333A">
        <w:trPr>
          <w:trHeight w:val="374"/>
        </w:trPr>
        <w:tc>
          <w:tcPr>
            <w:tcW w:w="2004" w:type="dxa"/>
            <w:vAlign w:val="center"/>
          </w:tcPr>
          <w:p w14:paraId="6C50AA89" w14:textId="238D563A" w:rsidR="00966419" w:rsidRPr="00DF333A" w:rsidRDefault="00966419" w:rsidP="00A452A9">
            <w:pPr>
              <w:pStyle w:val="TableParagraph"/>
              <w:spacing w:before="65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統計學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D19C008" w14:textId="0693E6E1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鄧文舜</w:t>
            </w:r>
          </w:p>
        </w:tc>
        <w:tc>
          <w:tcPr>
            <w:tcW w:w="1863" w:type="dxa"/>
            <w:vAlign w:val="center"/>
          </w:tcPr>
          <w:p w14:paraId="3FE8EB51" w14:textId="5FE6CA56" w:rsidR="009C10C9" w:rsidRPr="009C10C9" w:rsidRDefault="00DF333A" w:rsidP="00FC066C">
            <w:pPr>
              <w:pStyle w:val="TableParagraph"/>
              <w:spacing w:before="65"/>
              <w:ind w:left="15" w:right="5"/>
              <w:rPr>
                <w:sz w:val="16"/>
                <w:szCs w:val="16"/>
              </w:rPr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4C3A55C9" w14:textId="058431DD" w:rsidTr="00DF333A">
        <w:trPr>
          <w:trHeight w:val="1234"/>
        </w:trPr>
        <w:tc>
          <w:tcPr>
            <w:tcW w:w="2004" w:type="dxa"/>
            <w:vAlign w:val="center"/>
          </w:tcPr>
          <w:p w14:paraId="2080153B" w14:textId="0031A2A0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管理學</w:t>
            </w:r>
            <w:r w:rsidR="009C10C9" w:rsidRPr="00DF333A">
              <w:rPr>
                <w:rFonts w:hint="eastAsia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677B8E2E" w14:textId="2A0CDFE5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1863" w:type="dxa"/>
            <w:vAlign w:val="center"/>
          </w:tcPr>
          <w:p w14:paraId="0A0A67BC" w14:textId="26B259E5" w:rsidR="009C10C9" w:rsidRPr="009C10C9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一下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6989018E" w14:textId="1B3EA000" w:rsidTr="00DF333A">
        <w:trPr>
          <w:trHeight w:val="374"/>
        </w:trPr>
        <w:tc>
          <w:tcPr>
            <w:tcW w:w="2004" w:type="dxa"/>
            <w:vAlign w:val="center"/>
          </w:tcPr>
          <w:p w14:paraId="74F9EC96" w14:textId="08065639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個體經濟學</w:t>
            </w:r>
            <w:r w:rsidR="009C10C9" w:rsidRPr="00DF333A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2BBF6F47" w14:textId="4805917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6A1CAF96" w14:textId="744EE2A1" w:rsidR="009C10C9" w:rsidRPr="00DF333A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  <w:r w:rsidR="009C10C9">
              <w:rPr>
                <w:rFonts w:hint="eastAsia"/>
                <w:spacing w:val="-10"/>
              </w:rPr>
              <w:t xml:space="preserve"> </w:t>
            </w:r>
          </w:p>
        </w:tc>
      </w:tr>
      <w:tr w:rsidR="00966419" w14:paraId="6EDA3322" w14:textId="0EFE859B" w:rsidTr="00DF333A">
        <w:trPr>
          <w:trHeight w:val="374"/>
        </w:trPr>
        <w:tc>
          <w:tcPr>
            <w:tcW w:w="2004" w:type="dxa"/>
            <w:vAlign w:val="center"/>
          </w:tcPr>
          <w:p w14:paraId="0188B990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75437D46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 xml:space="preserve">INTERMEDIATE </w:t>
            </w:r>
            <w:r w:rsidRPr="00DF333A">
              <w:rPr>
                <w:sz w:val="18"/>
                <w:szCs w:val="18"/>
              </w:rPr>
              <w:t>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34EE5AE" w14:textId="20738D03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04CE0674" w14:textId="5C23944D" w:rsidR="009C10C9" w:rsidRPr="00DF333A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5833398" w14:textId="4762D11E" w:rsidTr="00DF333A">
        <w:trPr>
          <w:trHeight w:val="374"/>
        </w:trPr>
        <w:tc>
          <w:tcPr>
            <w:tcW w:w="2004" w:type="dxa"/>
            <w:vAlign w:val="center"/>
          </w:tcPr>
          <w:p w14:paraId="5667BAA0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5A28483A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</w:tcPr>
          <w:p w14:paraId="7FFCA17F" w14:textId="6493D122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863" w:type="dxa"/>
            <w:vAlign w:val="center"/>
          </w:tcPr>
          <w:p w14:paraId="10DDE8F9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</w:t>
            </w:r>
          </w:p>
          <w:p w14:paraId="19CC8125" w14:textId="2EFD09E6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485D9A0" w14:textId="343C1A7C" w:rsidTr="00DF333A">
        <w:trPr>
          <w:trHeight w:val="374"/>
        </w:trPr>
        <w:tc>
          <w:tcPr>
            <w:tcW w:w="2004" w:type="dxa"/>
            <w:vAlign w:val="center"/>
          </w:tcPr>
          <w:p w14:paraId="2381A58E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384FC4EE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0E27142" w14:textId="36E1DB46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863" w:type="dxa"/>
            <w:vAlign w:val="center"/>
          </w:tcPr>
          <w:p w14:paraId="322378C1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</w:p>
          <w:p w14:paraId="15DC4B00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6A1FE44A" w14:textId="3F35EC0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747EF384" w14:textId="773A8448" w:rsidTr="00DF333A">
        <w:trPr>
          <w:trHeight w:val="374"/>
        </w:trPr>
        <w:tc>
          <w:tcPr>
            <w:tcW w:w="2004" w:type="dxa"/>
            <w:vAlign w:val="center"/>
          </w:tcPr>
          <w:p w14:paraId="3426BDE5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39DED1E3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2C33DD21" w14:textId="6CCDAC9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863" w:type="dxa"/>
            <w:vAlign w:val="center"/>
          </w:tcPr>
          <w:p w14:paraId="15D6821D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</w:p>
          <w:p w14:paraId="614A50A6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5CB70671" w14:textId="7B04E065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6933676C" w14:textId="69E4640B" w:rsidTr="00DF333A">
        <w:trPr>
          <w:trHeight w:val="374"/>
        </w:trPr>
        <w:tc>
          <w:tcPr>
            <w:tcW w:w="2004" w:type="dxa"/>
            <w:vAlign w:val="center"/>
          </w:tcPr>
          <w:p w14:paraId="0658B8B1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D4FB828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vAlign w:val="center"/>
          </w:tcPr>
          <w:p w14:paraId="0D4174EF" w14:textId="6BC0B97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32FA78E" w14:textId="58018807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863" w:type="dxa"/>
            <w:vAlign w:val="center"/>
          </w:tcPr>
          <w:p w14:paraId="55E42B4E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</w:p>
          <w:p w14:paraId="2D5E41D4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763BA4EF" w14:textId="14102A79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552667D" w14:textId="3C9C4A5C" w:rsidTr="00DF333A">
        <w:trPr>
          <w:trHeight w:val="374"/>
        </w:trPr>
        <w:tc>
          <w:tcPr>
            <w:tcW w:w="2004" w:type="dxa"/>
            <w:vAlign w:val="center"/>
          </w:tcPr>
          <w:p w14:paraId="3462442B" w14:textId="6F63BEAE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投資學</w:t>
            </w:r>
            <w:r w:rsidR="009C10C9" w:rsidRPr="00DF333A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0F3FB408" w:rsidR="00966419" w:rsidRDefault="0074562D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385EBAE0" w14:textId="70253120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863" w:type="dxa"/>
            <w:vAlign w:val="center"/>
          </w:tcPr>
          <w:p w14:paraId="399F29F7" w14:textId="77777777" w:rsidR="00966419" w:rsidRPr="009C10C9" w:rsidRDefault="00966419" w:rsidP="00FC066C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340D833A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2533F533" w14:textId="05701780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7E93BCD4" w14:textId="7DC0F6C1" w:rsidTr="00DF333A">
        <w:trPr>
          <w:trHeight w:val="374"/>
        </w:trPr>
        <w:tc>
          <w:tcPr>
            <w:tcW w:w="2004" w:type="dxa"/>
            <w:vAlign w:val="center"/>
          </w:tcPr>
          <w:p w14:paraId="6CAFEA14" w14:textId="77777777" w:rsidR="008E3645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65AB0371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vAlign w:val="center"/>
          </w:tcPr>
          <w:p w14:paraId="074C8F3C" w14:textId="292C0B0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1F1F9F7B" w14:textId="1994DA2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1863" w:type="dxa"/>
            <w:vAlign w:val="center"/>
          </w:tcPr>
          <w:p w14:paraId="7C4277B5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1CF74587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1B35EB62" w14:textId="55331FBD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43420F2A" w14:textId="6C30887B" w:rsidTr="00DF333A">
        <w:trPr>
          <w:trHeight w:val="374"/>
        </w:trPr>
        <w:tc>
          <w:tcPr>
            <w:tcW w:w="2004" w:type="dxa"/>
            <w:vAlign w:val="center"/>
          </w:tcPr>
          <w:p w14:paraId="18BAEC2C" w14:textId="77777777" w:rsidR="008E3645" w:rsidRPr="00DF333A" w:rsidRDefault="00966419" w:rsidP="00B77270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33B3EDEA" w:rsidR="00966419" w:rsidRPr="00DF333A" w:rsidRDefault="009C10C9" w:rsidP="00B77270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0CA9FC6F" w14:textId="7E99E63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1863" w:type="dxa"/>
            <w:vAlign w:val="center"/>
          </w:tcPr>
          <w:p w14:paraId="60011B08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2576FB97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7045DD27" w14:textId="609EA91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44726420" w14:textId="77777777" w:rsidTr="00DF333A">
        <w:trPr>
          <w:trHeight w:val="374"/>
        </w:trPr>
        <w:tc>
          <w:tcPr>
            <w:tcW w:w="2004" w:type="dxa"/>
            <w:vAlign w:val="center"/>
          </w:tcPr>
          <w:p w14:paraId="20A4E942" w14:textId="77777777" w:rsidR="008E3645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327DD6C4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6F6BDE1" w14:textId="2849ED8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1863" w:type="dxa"/>
            <w:vAlign w:val="center"/>
          </w:tcPr>
          <w:p w14:paraId="55770B1E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52F27050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42DF1BB5" w14:textId="32F7542F" w:rsidR="009C10C9" w:rsidRPr="009C10C9" w:rsidRDefault="009C10C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288D51D4" w14:textId="77777777" w:rsidTr="00DF333A">
        <w:trPr>
          <w:trHeight w:val="374"/>
        </w:trPr>
        <w:tc>
          <w:tcPr>
            <w:tcW w:w="2004" w:type="dxa"/>
            <w:vAlign w:val="center"/>
          </w:tcPr>
          <w:p w14:paraId="49524494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741DCE7C" w:rsidR="009C10C9" w:rsidRPr="00DF333A" w:rsidRDefault="009C10C9" w:rsidP="008E3645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9302A16" w14:textId="609CF3A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1863" w:type="dxa"/>
            <w:vAlign w:val="center"/>
          </w:tcPr>
          <w:p w14:paraId="4AF46DD5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1E266603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37CB5BB2" w14:textId="42244E91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CEAF089" w14:textId="5C87EA32" w:rsidTr="00DF333A">
        <w:trPr>
          <w:trHeight w:val="374"/>
        </w:trPr>
        <w:tc>
          <w:tcPr>
            <w:tcW w:w="2004" w:type="dxa"/>
            <w:vAlign w:val="center"/>
          </w:tcPr>
          <w:p w14:paraId="1A3D2A34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54C1114B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 xml:space="preserve">INTERNATIONAL </w:t>
            </w:r>
            <w:r w:rsidR="008E3645" w:rsidRPr="00DF333A">
              <w:rPr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D4816E2" w14:textId="5B964225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黃健銘</w:t>
            </w:r>
          </w:p>
        </w:tc>
        <w:tc>
          <w:tcPr>
            <w:tcW w:w="1863" w:type="dxa"/>
            <w:vAlign w:val="center"/>
          </w:tcPr>
          <w:p w14:paraId="3CAF7E2A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3387EFD2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01A2C84D" w14:textId="0108079C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2CFA85A1" w14:textId="0D74ED75" w:rsidTr="00DF333A">
        <w:trPr>
          <w:trHeight w:val="374"/>
        </w:trPr>
        <w:tc>
          <w:tcPr>
            <w:tcW w:w="2004" w:type="dxa"/>
            <w:vAlign w:val="center"/>
          </w:tcPr>
          <w:p w14:paraId="108F6E2C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69823A0A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44B45204" w14:textId="000EA374" w:rsidR="00966419" w:rsidRDefault="0096641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863" w:type="dxa"/>
            <w:vAlign w:val="center"/>
          </w:tcPr>
          <w:p w14:paraId="1808E76D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28A2FB58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54BB3559" w14:textId="0F91220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36D0D146" w14:textId="05381E3F" w:rsidR="00542585" w:rsidRDefault="00542585" w:rsidP="008E3645">
      <w:pPr>
        <w:pStyle w:val="a3"/>
        <w:tabs>
          <w:tab w:val="left" w:pos="3665"/>
        </w:tabs>
        <w:spacing w:before="239"/>
        <w:ind w:firstLineChars="100" w:firstLine="220"/>
      </w:pPr>
      <w:bookmarkStart w:id="4" w:name="_Hlk202294959"/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 w:rsidR="008E3645">
        <w:rPr>
          <w:rFonts w:hint="eastAsia"/>
          <w:spacing w:val="-10"/>
        </w:rPr>
        <w:t xml:space="preserve"> Department-Elective</w:t>
      </w:r>
      <w:r>
        <w:tab/>
      </w:r>
      <w:r>
        <w:rPr>
          <w:spacing w:val="-2"/>
        </w:rPr>
        <w:t>共計</w:t>
      </w:r>
      <w:r w:rsidR="008E3645">
        <w:rPr>
          <w:rFonts w:hint="eastAsia"/>
          <w:spacing w:val="-2"/>
        </w:rPr>
        <w:t>73</w:t>
      </w:r>
      <w:r>
        <w:rPr>
          <w:spacing w:val="-2"/>
        </w:rPr>
        <w:t>學</w:t>
      </w:r>
      <w:r>
        <w:rPr>
          <w:spacing w:val="-10"/>
        </w:rPr>
        <w:t>分</w:t>
      </w:r>
      <w:r w:rsidR="008E3645">
        <w:rPr>
          <w:rFonts w:hint="eastAsia"/>
          <w:spacing w:val="-10"/>
        </w:rPr>
        <w:t>Credits</w:t>
      </w:r>
    </w:p>
    <w:bookmarkEnd w:id="4"/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1134"/>
        <w:gridCol w:w="992"/>
        <w:gridCol w:w="1418"/>
      </w:tblGrid>
      <w:tr w:rsidR="00596C82" w14:paraId="12C4118D" w14:textId="77777777" w:rsidTr="00DF333A">
        <w:trPr>
          <w:trHeight w:val="373"/>
        </w:trPr>
        <w:tc>
          <w:tcPr>
            <w:tcW w:w="356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134" w:type="dxa"/>
            <w:shd w:val="clear" w:color="auto" w:fill="D9D9D9"/>
          </w:tcPr>
          <w:p w14:paraId="006ADCC6" w14:textId="09FAB399" w:rsidR="00596C82" w:rsidRDefault="00000000" w:rsidP="00DF333A">
            <w:pPr>
              <w:pStyle w:val="TableParagraph"/>
              <w:ind w:left="11"/>
              <w:jc w:val="left"/>
            </w:pPr>
            <w:r>
              <w:rPr>
                <w:spacing w:val="-5"/>
              </w:rPr>
              <w:t>學分</w:t>
            </w:r>
            <w:r w:rsidR="00DF333A">
              <w:rPr>
                <w:rFonts w:hint="eastAsia"/>
                <w:spacing w:val="-5"/>
              </w:rPr>
              <w:t xml:space="preserve"> </w:t>
            </w:r>
            <w:r w:rsidR="00DF333A" w:rsidRPr="00DF333A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1418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 w:rsidTr="00DF333A">
        <w:trPr>
          <w:trHeight w:val="373"/>
        </w:trPr>
        <w:tc>
          <w:tcPr>
            <w:tcW w:w="3561" w:type="dxa"/>
          </w:tcPr>
          <w:p w14:paraId="06E1FC1F" w14:textId="0745FD6F" w:rsidR="00596C82" w:rsidRPr="00DF333A" w:rsidRDefault="0090611A" w:rsidP="0090611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 xml:space="preserve">財金英文應用 </w:t>
            </w:r>
            <w:r w:rsidRPr="00DF333A">
              <w:rPr>
                <w:sz w:val="16"/>
                <w:szCs w:val="16"/>
              </w:rPr>
              <w:t>FINANCIAL ENGLISH</w:t>
            </w:r>
          </w:p>
        </w:tc>
        <w:tc>
          <w:tcPr>
            <w:tcW w:w="1134" w:type="dxa"/>
          </w:tcPr>
          <w:p w14:paraId="2691DB56" w14:textId="1DA9FA3C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4983890" w14:textId="6F414C11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1EBEC4FE" w14:textId="24EDCF1A" w:rsidR="00596C82" w:rsidRPr="00006636" w:rsidRDefault="00006636" w:rsidP="00006636">
            <w:pPr>
              <w:pStyle w:val="TableParagraph"/>
              <w:ind w:left="0" w:right="5"/>
              <w:rPr>
                <w:sz w:val="16"/>
                <w:szCs w:val="16"/>
              </w:rPr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1BC52E14" w14:textId="77777777" w:rsidTr="00DF333A">
        <w:trPr>
          <w:trHeight w:val="376"/>
        </w:trPr>
        <w:tc>
          <w:tcPr>
            <w:tcW w:w="3561" w:type="dxa"/>
          </w:tcPr>
          <w:p w14:paraId="3EBD1341" w14:textId="4D747DBD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財務報表分析</w:t>
            </w:r>
            <w:r w:rsid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134" w:type="dxa"/>
          </w:tcPr>
          <w:p w14:paraId="76988245" w14:textId="1CD68392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3CA9337" w14:textId="4D1700F5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1418" w:type="dxa"/>
          </w:tcPr>
          <w:p w14:paraId="1D7E9274" w14:textId="183E97FE" w:rsidR="00006636" w:rsidRPr="00006636" w:rsidRDefault="00C438C6" w:rsidP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  <w:r w:rsidR="00006636">
              <w:rPr>
                <w:rFonts w:hint="eastAsia"/>
              </w:rPr>
              <w:t xml:space="preserve"> 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006636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31E66DF" w14:textId="77777777" w:rsidTr="00DF333A">
        <w:trPr>
          <w:trHeight w:val="373"/>
        </w:trPr>
        <w:tc>
          <w:tcPr>
            <w:tcW w:w="3561" w:type="dxa"/>
          </w:tcPr>
          <w:p w14:paraId="7685891B" w14:textId="2756B874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sz w:val="16"/>
                <w:szCs w:val="16"/>
              </w:rPr>
            </w:pPr>
            <w:r w:rsidRPr="00DF333A">
              <w:rPr>
                <w:rFonts w:cs="Arial"/>
                <w:sz w:val="16"/>
                <w:szCs w:val="16"/>
              </w:rPr>
              <w:t>財經資料分析</w:t>
            </w:r>
            <w:r w:rsid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134" w:type="dxa"/>
          </w:tcPr>
          <w:p w14:paraId="7BE9DAD3" w14:textId="6C8235A1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57CC0F8" w14:textId="43EA31AB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2E03CEB9" w14:textId="0CFCD164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343A70D4" w14:textId="77777777" w:rsidTr="00DF333A">
        <w:trPr>
          <w:trHeight w:val="376"/>
        </w:trPr>
        <w:tc>
          <w:tcPr>
            <w:tcW w:w="3561" w:type="dxa"/>
          </w:tcPr>
          <w:p w14:paraId="205D66C9" w14:textId="1EFBC29B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應用統計</w:t>
            </w:r>
            <w:r w:rsid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134" w:type="dxa"/>
          </w:tcPr>
          <w:p w14:paraId="3A3CE478" w14:textId="5A50472A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D1592F4" w14:textId="1A7281EB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鄧文舜</w:t>
            </w:r>
          </w:p>
        </w:tc>
        <w:tc>
          <w:tcPr>
            <w:tcW w:w="1418" w:type="dxa"/>
          </w:tcPr>
          <w:p w14:paraId="4FB37FCB" w14:textId="0452AC22" w:rsidR="00596C82" w:rsidRDefault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421AF94" w14:textId="77777777" w:rsidTr="00DF333A">
        <w:trPr>
          <w:trHeight w:val="373"/>
        </w:trPr>
        <w:tc>
          <w:tcPr>
            <w:tcW w:w="3561" w:type="dxa"/>
          </w:tcPr>
          <w:p w14:paraId="410745F0" w14:textId="706E34A3" w:rsidR="00596C82" w:rsidRPr="00DF333A" w:rsidRDefault="0090611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保險學</w:t>
            </w:r>
            <w:r w:rsidRPr="00DF333A">
              <w:rPr>
                <w:rFonts w:cs="Arial"/>
                <w:sz w:val="16"/>
                <w:szCs w:val="16"/>
              </w:rPr>
              <w:t>INSURANCE</w:t>
            </w:r>
          </w:p>
        </w:tc>
        <w:tc>
          <w:tcPr>
            <w:tcW w:w="1134" w:type="dxa"/>
          </w:tcPr>
          <w:p w14:paraId="4F12E89F" w14:textId="54C702D4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2372ECD6" w14:textId="052814B3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1418" w:type="dxa"/>
          </w:tcPr>
          <w:p w14:paraId="0AF495C0" w14:textId="106BB45B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168FCAF7" w14:textId="77777777" w:rsidTr="00DF333A">
        <w:trPr>
          <w:trHeight w:val="373"/>
        </w:trPr>
        <w:tc>
          <w:tcPr>
            <w:tcW w:w="3561" w:type="dxa"/>
          </w:tcPr>
          <w:p w14:paraId="253EC456" w14:textId="3D315159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財金專業書報導讀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GUIDE TO PROFESSIONAL FINANCIAL READING</w:t>
            </w:r>
          </w:p>
        </w:tc>
        <w:tc>
          <w:tcPr>
            <w:tcW w:w="1134" w:type="dxa"/>
          </w:tcPr>
          <w:p w14:paraId="73FEEBFC" w14:textId="085E317F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15B00D19" w14:textId="6538A17A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1418" w:type="dxa"/>
          </w:tcPr>
          <w:p w14:paraId="1DF336F3" w14:textId="4FC69BA5" w:rsidR="00596C82" w:rsidRDefault="00006636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59670A2" w14:textId="77777777" w:rsidTr="00DF333A">
        <w:trPr>
          <w:trHeight w:val="376"/>
        </w:trPr>
        <w:tc>
          <w:tcPr>
            <w:tcW w:w="3561" w:type="dxa"/>
          </w:tcPr>
          <w:p w14:paraId="256A3289" w14:textId="280A85F2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財富管理</w:t>
            </w:r>
            <w:r w:rsidRPr="00DF333A">
              <w:rPr>
                <w:rFonts w:cs="Arial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WEALTH MANAGEMENT</w:t>
            </w:r>
          </w:p>
        </w:tc>
        <w:tc>
          <w:tcPr>
            <w:tcW w:w="1134" w:type="dxa"/>
          </w:tcPr>
          <w:p w14:paraId="76216C36" w14:textId="209D87DE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B414787" w14:textId="32941B23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418" w:type="dxa"/>
          </w:tcPr>
          <w:p w14:paraId="12620640" w14:textId="5CFB239D" w:rsidR="00596C82" w:rsidRPr="00006636" w:rsidRDefault="00C438C6" w:rsidP="00006636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b/>
              </w:rPr>
              <w:t>三</w:t>
            </w:r>
            <w:r w:rsidR="00006636">
              <w:rPr>
                <w:rFonts w:hint="eastAsia"/>
                <w:b/>
              </w:rPr>
              <w:t xml:space="preserve"> 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="00006636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79A174E" w14:textId="77777777" w:rsidTr="00DF333A">
        <w:trPr>
          <w:trHeight w:val="373"/>
        </w:trPr>
        <w:tc>
          <w:tcPr>
            <w:tcW w:w="3561" w:type="dxa"/>
          </w:tcPr>
          <w:p w14:paraId="076BD737" w14:textId="32C33651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金融專業證照簡介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134" w:type="dxa"/>
          </w:tcPr>
          <w:p w14:paraId="4F2BFCB8" w14:textId="68DDA7E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</w:tcPr>
          <w:p w14:paraId="658B1155" w14:textId="19279BB7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418" w:type="dxa"/>
          </w:tcPr>
          <w:p w14:paraId="2324D8B3" w14:textId="43F8E265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6B9D09C" w14:textId="77777777" w:rsidTr="00DF333A">
        <w:trPr>
          <w:trHeight w:val="374"/>
        </w:trPr>
        <w:tc>
          <w:tcPr>
            <w:tcW w:w="3561" w:type="dxa"/>
          </w:tcPr>
          <w:p w14:paraId="4D7CE1BA" w14:textId="4AC59532" w:rsidR="00596C82" w:rsidRPr="00DF333A" w:rsidRDefault="00DF333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計量經濟學</w:t>
            </w:r>
            <w:r w:rsidRPr="00DF333A">
              <w:rPr>
                <w:rFonts w:cs="Arial"/>
                <w:sz w:val="16"/>
                <w:szCs w:val="16"/>
              </w:rPr>
              <w:t>ECONOMETRICS</w:t>
            </w:r>
          </w:p>
        </w:tc>
        <w:tc>
          <w:tcPr>
            <w:tcW w:w="1134" w:type="dxa"/>
          </w:tcPr>
          <w:p w14:paraId="4AEC86F8" w14:textId="014F112B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F02AF3C" w14:textId="62E188EF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</w:tcPr>
          <w:p w14:paraId="55097427" w14:textId="7F5BE839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0CE187CF" w14:textId="77777777" w:rsidTr="00DF333A">
        <w:trPr>
          <w:trHeight w:val="376"/>
        </w:trPr>
        <w:tc>
          <w:tcPr>
            <w:tcW w:w="3561" w:type="dxa"/>
            <w:vAlign w:val="center"/>
          </w:tcPr>
          <w:p w14:paraId="0184E5B7" w14:textId="7EC807EF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財務分析與投資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134" w:type="dxa"/>
            <w:vAlign w:val="center"/>
          </w:tcPr>
          <w:p w14:paraId="626D4651" w14:textId="51525804" w:rsidR="00596C82" w:rsidRDefault="00C438C6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5B746AD0" w:rsidR="00CA7E8E" w:rsidRPr="00CA7E8E" w:rsidRDefault="00C438C6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  <w:vAlign w:val="center"/>
          </w:tcPr>
          <w:p w14:paraId="572A4D3A" w14:textId="59E2F3A4" w:rsidR="00596C82" w:rsidRDefault="00006636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D25C6D8" w14:textId="77777777" w:rsidTr="00DF333A">
        <w:trPr>
          <w:trHeight w:val="374"/>
        </w:trPr>
        <w:tc>
          <w:tcPr>
            <w:tcW w:w="3561" w:type="dxa"/>
          </w:tcPr>
          <w:p w14:paraId="4323CC97" w14:textId="5AE553A2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國際金融市場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134" w:type="dxa"/>
          </w:tcPr>
          <w:p w14:paraId="4F6CA621" w14:textId="49033D62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2E21B3" w14:textId="203D88F5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</w:tcPr>
          <w:p w14:paraId="02CF7E1D" w14:textId="17D7F4F5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01A2D2FA" w14:textId="77777777" w:rsidTr="00DF333A">
        <w:trPr>
          <w:trHeight w:val="376"/>
        </w:trPr>
        <w:tc>
          <w:tcPr>
            <w:tcW w:w="3561" w:type="dxa"/>
          </w:tcPr>
          <w:p w14:paraId="5D4A4208" w14:textId="1648857D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財金軟體應用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APPLIED ECONOMETRICS FOR FINANCE</w:t>
            </w:r>
          </w:p>
        </w:tc>
        <w:tc>
          <w:tcPr>
            <w:tcW w:w="1134" w:type="dxa"/>
          </w:tcPr>
          <w:p w14:paraId="04D41D87" w14:textId="079AF089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87D77BE" w14:textId="31E15734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60679A99" w14:textId="4EC36206" w:rsidR="00596C82" w:rsidRDefault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2CE1565C" w14:textId="77777777" w:rsidTr="00DF333A">
        <w:trPr>
          <w:trHeight w:val="374"/>
        </w:trPr>
        <w:tc>
          <w:tcPr>
            <w:tcW w:w="3561" w:type="dxa"/>
          </w:tcPr>
          <w:p w14:paraId="5E8469CE" w14:textId="39AE8AF7" w:rsidR="00DD2C2B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產業分析研究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134" w:type="dxa"/>
          </w:tcPr>
          <w:p w14:paraId="18DBEB64" w14:textId="2CDB31B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7E21B51" w14:textId="1A2282E2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謝明瑞</w:t>
            </w:r>
          </w:p>
        </w:tc>
        <w:tc>
          <w:tcPr>
            <w:tcW w:w="1418" w:type="dxa"/>
          </w:tcPr>
          <w:p w14:paraId="483ED0E9" w14:textId="6B9F113E" w:rsidR="00596C82" w:rsidRDefault="00006636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E46C476" w14:textId="77777777" w:rsidTr="00DF333A">
        <w:trPr>
          <w:trHeight w:val="373"/>
        </w:trPr>
        <w:tc>
          <w:tcPr>
            <w:tcW w:w="3561" w:type="dxa"/>
          </w:tcPr>
          <w:p w14:paraId="5BBAC77C" w14:textId="1B6ED096" w:rsidR="00596C82" w:rsidRPr="00DF333A" w:rsidRDefault="00DF333A" w:rsidP="00DF333A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金融與科技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FINANCE AND</w:t>
            </w:r>
            <w:r w:rsidRP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134" w:type="dxa"/>
          </w:tcPr>
          <w:p w14:paraId="2783C580" w14:textId="4627EA9E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053C9718" w14:textId="7E9B2EF0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1418" w:type="dxa"/>
          </w:tcPr>
          <w:p w14:paraId="007D3429" w14:textId="7FF7D057" w:rsidR="00596C82" w:rsidRDefault="008E236B">
            <w:pPr>
              <w:pStyle w:val="TableParagraph"/>
              <w:ind w:left="7" w:right="5"/>
            </w:pPr>
            <w:bookmarkStart w:id="5" w:name="_Hlk202296229"/>
            <w:r>
              <w:rPr>
                <w:rFonts w:hint="eastAsia"/>
              </w:rPr>
              <w:t>四</w:t>
            </w:r>
            <w:r w:rsidR="00006636">
              <w:rPr>
                <w:rFonts w:hint="eastAsia"/>
              </w:rPr>
              <w:t xml:space="preserve"> </w:t>
            </w:r>
            <w:r w:rsidR="00006636" w:rsidRPr="00006636">
              <w:rPr>
                <w:rFonts w:hint="eastAsia"/>
                <w:sz w:val="16"/>
                <w:szCs w:val="16"/>
              </w:rPr>
              <w:t>4</w:t>
            </w:r>
            <w:r w:rsidR="00006636"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="00006636" w:rsidRPr="00006636">
              <w:rPr>
                <w:rFonts w:hint="eastAsia"/>
                <w:sz w:val="16"/>
                <w:szCs w:val="16"/>
              </w:rPr>
              <w:t xml:space="preserve"> year</w:t>
            </w:r>
            <w:bookmarkEnd w:id="5"/>
          </w:p>
        </w:tc>
      </w:tr>
      <w:tr w:rsidR="00596C82" w14:paraId="42805387" w14:textId="77777777" w:rsidTr="00DF333A">
        <w:trPr>
          <w:trHeight w:val="374"/>
        </w:trPr>
        <w:tc>
          <w:tcPr>
            <w:tcW w:w="3561" w:type="dxa"/>
            <w:vAlign w:val="center"/>
          </w:tcPr>
          <w:p w14:paraId="5BEBCC37" w14:textId="66E95849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財務風險控管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134" w:type="dxa"/>
            <w:vAlign w:val="center"/>
          </w:tcPr>
          <w:p w14:paraId="00064E20" w14:textId="226498C9" w:rsidR="00596C82" w:rsidRDefault="00C438C6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6CC1DDCD" w:rsidR="00596C82" w:rsidRDefault="00C438C6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1418" w:type="dxa"/>
            <w:vAlign w:val="center"/>
          </w:tcPr>
          <w:p w14:paraId="652E7661" w14:textId="079B8977" w:rsidR="00596C82" w:rsidRDefault="00006636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96C82" w14:paraId="10308A64" w14:textId="77777777" w:rsidTr="00DF333A">
        <w:trPr>
          <w:trHeight w:val="345"/>
        </w:trPr>
        <w:tc>
          <w:tcPr>
            <w:tcW w:w="3561" w:type="dxa"/>
          </w:tcPr>
          <w:p w14:paraId="50114612" w14:textId="5952E384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金融商品實務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134" w:type="dxa"/>
          </w:tcPr>
          <w:p w14:paraId="41BA0D2F" w14:textId="6466FEAE" w:rsidR="00596C82" w:rsidRDefault="00C438C6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998AC74" w14:textId="6D92413C" w:rsidR="00596C82" w:rsidRDefault="00C438C6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418" w:type="dxa"/>
          </w:tcPr>
          <w:p w14:paraId="111C9298" w14:textId="5C6C37E0" w:rsidR="00596C82" w:rsidRDefault="00006636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5D1162AF" w14:textId="77777777" w:rsidTr="00DF333A">
        <w:trPr>
          <w:trHeight w:val="376"/>
        </w:trPr>
        <w:tc>
          <w:tcPr>
            <w:tcW w:w="3561" w:type="dxa"/>
            <w:vAlign w:val="center"/>
          </w:tcPr>
          <w:p w14:paraId="3139E882" w14:textId="6A679ECC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證券投資實務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134" w:type="dxa"/>
          </w:tcPr>
          <w:p w14:paraId="15999653" w14:textId="1EDD8606" w:rsidR="00DF333A" w:rsidRDefault="00DF333A" w:rsidP="00DF333A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028B27D" w14:textId="10D4FF52" w:rsidR="00DF333A" w:rsidRDefault="00DF333A" w:rsidP="00DF333A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1418" w:type="dxa"/>
          </w:tcPr>
          <w:p w14:paraId="7454320F" w14:textId="63592D2C" w:rsidR="00DF333A" w:rsidRDefault="00DF333A" w:rsidP="00DF333A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233B9CD5" w14:textId="77777777" w:rsidTr="00DF333A">
        <w:trPr>
          <w:trHeight w:val="374"/>
        </w:trPr>
        <w:tc>
          <w:tcPr>
            <w:tcW w:w="3561" w:type="dxa"/>
          </w:tcPr>
          <w:p w14:paraId="7F03A983" w14:textId="40395712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國際財金專業證照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PROFESSIONAL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134" w:type="dxa"/>
          </w:tcPr>
          <w:p w14:paraId="4A8B13E7" w14:textId="367B485E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</w:tcPr>
          <w:p w14:paraId="548774EF" w14:textId="0A6C30EB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418" w:type="dxa"/>
          </w:tcPr>
          <w:p w14:paraId="6B9DE3DE" w14:textId="3476901C" w:rsidR="00DF333A" w:rsidRDefault="00DF333A" w:rsidP="00DF333A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530999ED" w14:textId="77777777" w:rsidTr="00DF333A">
        <w:trPr>
          <w:trHeight w:val="373"/>
        </w:trPr>
        <w:tc>
          <w:tcPr>
            <w:tcW w:w="3561" w:type="dxa"/>
          </w:tcPr>
          <w:p w14:paraId="40FC617C" w14:textId="799DC3B0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>基礎金融商品實務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FUNDAMENTAL PRACTICES OF FINANCIAL PRODUCTS</w:t>
            </w:r>
          </w:p>
        </w:tc>
        <w:tc>
          <w:tcPr>
            <w:tcW w:w="1134" w:type="dxa"/>
          </w:tcPr>
          <w:p w14:paraId="2D349E2D" w14:textId="696E2D5C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56A4ECCD" w14:textId="716BC624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418" w:type="dxa"/>
          </w:tcPr>
          <w:p w14:paraId="101D671E" w14:textId="06BFA708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11BCF8EF" w14:textId="77777777" w:rsidTr="00DF333A">
        <w:trPr>
          <w:trHeight w:val="373"/>
        </w:trPr>
        <w:tc>
          <w:tcPr>
            <w:tcW w:w="3561" w:type="dxa"/>
          </w:tcPr>
          <w:p w14:paraId="3CC6DF84" w14:textId="614B71A9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金融創新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134" w:type="dxa"/>
          </w:tcPr>
          <w:p w14:paraId="3479A3D2" w14:textId="046118F4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98E731A" w14:textId="259050E7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418" w:type="dxa"/>
          </w:tcPr>
          <w:p w14:paraId="28E26EAF" w14:textId="1D4AA016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347204B9" w14:textId="77777777" w:rsidTr="00DF333A">
        <w:trPr>
          <w:trHeight w:val="376"/>
        </w:trPr>
        <w:tc>
          <w:tcPr>
            <w:tcW w:w="3561" w:type="dxa"/>
          </w:tcPr>
          <w:p w14:paraId="19A695A2" w14:textId="6AF6873B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  <w:lang w:eastAsia="zh-HK"/>
              </w:rPr>
              <w:t>財務工程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134" w:type="dxa"/>
          </w:tcPr>
          <w:p w14:paraId="26C73328" w14:textId="0F905566" w:rsidR="00DF333A" w:rsidRDefault="00DF333A" w:rsidP="00DF333A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3024E10" w14:textId="5FFF91A2" w:rsidR="00DF333A" w:rsidRDefault="00DF333A" w:rsidP="00DF333A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1418" w:type="dxa"/>
          </w:tcPr>
          <w:p w14:paraId="4A798F0F" w14:textId="5D008A66" w:rsidR="00DF333A" w:rsidRDefault="00DF333A" w:rsidP="00DF333A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3FEB47F6" w14:textId="77777777" w:rsidTr="00DF333A">
        <w:trPr>
          <w:trHeight w:val="373"/>
        </w:trPr>
        <w:tc>
          <w:tcPr>
            <w:tcW w:w="3561" w:type="dxa"/>
          </w:tcPr>
          <w:p w14:paraId="152BF19F" w14:textId="621F5A7B" w:rsidR="00DF333A" w:rsidRPr="00DF333A" w:rsidRDefault="00DF333A" w:rsidP="00DF333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>進階金融商品實務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>*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ADVANCED PRACTICES OF FINANCIAL PRODUCTS</w:t>
            </w:r>
          </w:p>
        </w:tc>
        <w:tc>
          <w:tcPr>
            <w:tcW w:w="1134" w:type="dxa"/>
          </w:tcPr>
          <w:p w14:paraId="51E10E05" w14:textId="42CF16C9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41E3A491" w14:textId="250EA28B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418" w:type="dxa"/>
          </w:tcPr>
          <w:p w14:paraId="552D24D8" w14:textId="7AD82192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</w:t>
      </w:r>
      <w:proofErr w:type="gramStart"/>
      <w:r>
        <w:rPr>
          <w:spacing w:val="-3"/>
        </w:rPr>
        <w:t>課程依當學期</w:t>
      </w:r>
      <w:proofErr w:type="gramEnd"/>
      <w:r>
        <w:rPr>
          <w:spacing w:val="-3"/>
        </w:rPr>
        <w:t>開課課程為主，以上列表僅供參考。</w:t>
      </w:r>
    </w:p>
    <w:p w14:paraId="5AE5AC16" w14:textId="1A1A810D" w:rsidR="00596C82" w:rsidRPr="008E3645" w:rsidRDefault="00000000">
      <w:pPr>
        <w:spacing w:line="289" w:lineRule="exact"/>
        <w:ind w:left="139"/>
        <w:rPr>
          <w:rFonts w:eastAsiaTheme="minorEastAsia"/>
        </w:rPr>
      </w:pPr>
      <w:proofErr w:type="gramStart"/>
      <w:r w:rsidRPr="00F304D2">
        <w:rPr>
          <w:color w:val="EE0000"/>
          <w:spacing w:val="-2"/>
        </w:rPr>
        <w:t>＊</w:t>
      </w:r>
      <w:proofErr w:type="gramEnd"/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8E3645">
        <w:rPr>
          <w:rFonts w:hint="eastAsia"/>
          <w:spacing w:val="-3"/>
        </w:rPr>
        <w:t xml:space="preserve"> </w:t>
      </w:r>
      <w:bookmarkStart w:id="6" w:name="_Hlk202296136"/>
      <w:proofErr w:type="gramStart"/>
      <w:r w:rsidR="008E3645" w:rsidRPr="00F304D2">
        <w:rPr>
          <w:color w:val="EE0000"/>
          <w:spacing w:val="-2"/>
        </w:rPr>
        <w:t>＊</w:t>
      </w:r>
      <w:proofErr w:type="gramEnd"/>
      <w:r w:rsidR="008E3645">
        <w:rPr>
          <w:rFonts w:ascii="Times New Roman" w:eastAsia="Times New Roman"/>
          <w:spacing w:val="-2"/>
        </w:rPr>
        <w:t>:</w:t>
      </w:r>
      <w:r w:rsidR="008E3645">
        <w:rPr>
          <w:rFonts w:ascii="Times New Roman" w:eastAsiaTheme="minorEastAsia" w:hint="eastAsia"/>
          <w:spacing w:val="-2"/>
        </w:rPr>
        <w:t xml:space="preserve"> Internship Program</w:t>
      </w:r>
    </w:p>
    <w:bookmarkEnd w:id="6"/>
    <w:p w14:paraId="0ECEAE0C" w14:textId="05D59124" w:rsidR="00542585" w:rsidRDefault="00006636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C4CC4" wp14:editId="40A6D443">
                <wp:simplePos x="0" y="0"/>
                <wp:positionH relativeFrom="column">
                  <wp:posOffset>1511935</wp:posOffset>
                </wp:positionH>
                <wp:positionV relativeFrom="paragraph">
                  <wp:posOffset>24130</wp:posOffset>
                </wp:positionV>
                <wp:extent cx="3596640" cy="1043940"/>
                <wp:effectExtent l="0" t="0" r="2286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416D" w14:textId="4A75EB42" w:rsidR="00006636" w:rsidRPr="00006636" w:rsidRDefault="0090611A" w:rsidP="00006636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24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22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, 27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C4C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9.05pt;margin-top:1.9pt;width:283.2pt;height: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FfDgIAACA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">
                <v:textbox>
                  <w:txbxContent>
                    <w:p w14:paraId="7FFD416D" w14:textId="4A75EB42" w:rsidR="00006636" w:rsidRPr="00006636" w:rsidRDefault="0090611A" w:rsidP="00006636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24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22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, 27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7BB7ECE8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校 訂 必 修： </w:t>
      </w:r>
      <w:r w:rsidR="006A6F35">
        <w:rPr>
          <w:rFonts w:hint="eastAsia"/>
          <w:b/>
          <w:bCs/>
          <w:color w:val="EE0000"/>
          <w:sz w:val="20"/>
          <w:szCs w:val="20"/>
        </w:rPr>
        <w:t>26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3492BF45" w14:textId="6ACC8758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系 訂 必 修： </w:t>
      </w:r>
      <w:r w:rsidR="00662D82" w:rsidRPr="00006636">
        <w:rPr>
          <w:rFonts w:hint="eastAsia"/>
          <w:sz w:val="20"/>
          <w:szCs w:val="20"/>
        </w:rPr>
        <w:t>55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7560D1C4" w14:textId="42D2535F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系 訂 選 修： </w:t>
      </w:r>
      <w:r w:rsidR="00662D82" w:rsidRPr="00006636">
        <w:rPr>
          <w:rFonts w:hint="eastAsia"/>
          <w:sz w:val="20"/>
          <w:szCs w:val="20"/>
        </w:rPr>
        <w:t>22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63CB346A" w14:textId="562B4F65" w:rsidR="00542585" w:rsidRPr="006A6F35" w:rsidRDefault="00542585" w:rsidP="0090611A">
      <w:pPr>
        <w:snapToGrid w:val="0"/>
        <w:spacing w:line="180" w:lineRule="auto"/>
        <w:rPr>
          <w:b/>
          <w:bCs/>
          <w:color w:val="EE0000"/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自 由 選 修： </w:t>
      </w:r>
      <w:r w:rsidR="006A6F35">
        <w:rPr>
          <w:rFonts w:hint="eastAsia"/>
          <w:b/>
          <w:bCs/>
          <w:color w:val="EE0000"/>
          <w:sz w:val="20"/>
          <w:szCs w:val="20"/>
        </w:rPr>
        <w:t>25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0F49EB95" w14:textId="04EF3CEC" w:rsidR="00542585" w:rsidRPr="00006636" w:rsidRDefault="00542585" w:rsidP="00542585">
      <w:pPr>
        <w:spacing w:line="292" w:lineRule="exact"/>
        <w:rPr>
          <w:b/>
          <w:bCs/>
          <w:sz w:val="20"/>
          <w:szCs w:val="20"/>
        </w:rPr>
      </w:pPr>
      <w:r w:rsidRPr="00006636">
        <w:rPr>
          <w:rFonts w:hint="eastAsia"/>
          <w:b/>
          <w:bCs/>
          <w:sz w:val="20"/>
          <w:szCs w:val="20"/>
        </w:rPr>
        <w:t xml:space="preserve">【 合 計 128 學 分 </w:t>
      </w:r>
      <w:r w:rsidRPr="00006636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0611A" w:rsidRDefault="00542585" w:rsidP="00542585">
      <w:pPr>
        <w:spacing w:line="292" w:lineRule="exact"/>
        <w:rPr>
          <w:sz w:val="18"/>
          <w:szCs w:val="18"/>
        </w:rPr>
      </w:pPr>
      <w:r w:rsidRPr="0090611A">
        <w:rPr>
          <w:rFonts w:ascii="Times New Roman" w:hAnsi="Times New Roman" w:cs="Times New Roman" w:hint="eastAsia"/>
          <w:sz w:val="18"/>
          <w:szCs w:val="18"/>
        </w:rPr>
        <w:t>※</w:t>
      </w:r>
      <w:r w:rsidRPr="0090611A">
        <w:rPr>
          <w:rFonts w:hint="eastAsia"/>
          <w:sz w:val="18"/>
          <w:szCs w:val="18"/>
        </w:rPr>
        <w:t>通識核心課程「未來學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學門中之「經濟未來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542585">
      <w:pPr>
        <w:spacing w:line="292" w:lineRule="exact"/>
        <w:rPr>
          <w:sz w:val="18"/>
          <w:szCs w:val="18"/>
        </w:rPr>
      </w:pPr>
      <w:r w:rsidRPr="0090611A">
        <w:rPr>
          <w:rFonts w:ascii="Times New Roman" w:hAnsi="Times New Roman" w:cs="Times New Roman" w:hint="eastAsia"/>
          <w:sz w:val="18"/>
          <w:szCs w:val="18"/>
        </w:rPr>
        <w:t>※</w:t>
      </w:r>
      <w:r w:rsidRPr="0090611A">
        <w:rPr>
          <w:rFonts w:hint="eastAsia"/>
          <w:sz w:val="18"/>
          <w:szCs w:val="18"/>
        </w:rPr>
        <w:t>通識核心課程「社會分析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學門中之「經濟學概論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不承認為本系畢業學分</w:t>
      </w:r>
    </w:p>
    <w:p w14:paraId="649E6935" w14:textId="10DD2EF4" w:rsidR="0090611A" w:rsidRPr="0090611A" w:rsidRDefault="0090611A" w:rsidP="00542585">
      <w:pPr>
        <w:spacing w:line="292" w:lineRule="exact"/>
        <w:rPr>
          <w:sz w:val="16"/>
          <w:szCs w:val="16"/>
        </w:rPr>
      </w:pPr>
      <w:bookmarkStart w:id="7" w:name="_Hlk202296091"/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  <w:bookmarkEnd w:id="7"/>
    </w:p>
    <w:sectPr w:rsidR="0090611A" w:rsidRPr="0090611A" w:rsidSect="008E3645">
      <w:type w:val="continuous"/>
      <w:pgSz w:w="16840" w:h="23820"/>
      <w:pgMar w:top="284" w:right="499" w:bottom="284" w:left="578" w:header="720" w:footer="720" w:gutter="0"/>
      <w:cols w:num="2" w:space="720" w:equalWidth="0">
        <w:col w:w="7270" w:space="643"/>
        <w:col w:w="78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5CD5" w14:textId="77777777" w:rsidR="003D5A23" w:rsidRDefault="003D5A23" w:rsidP="004806CE">
      <w:r>
        <w:separator/>
      </w:r>
    </w:p>
  </w:endnote>
  <w:endnote w:type="continuationSeparator" w:id="0">
    <w:p w14:paraId="7BEB8CE6" w14:textId="77777777" w:rsidR="003D5A23" w:rsidRDefault="003D5A23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A414" w14:textId="77777777" w:rsidR="003D5A23" w:rsidRDefault="003D5A23" w:rsidP="004806CE">
      <w:r>
        <w:separator/>
      </w:r>
    </w:p>
  </w:footnote>
  <w:footnote w:type="continuationSeparator" w:id="0">
    <w:p w14:paraId="710E5A6E" w14:textId="77777777" w:rsidR="003D5A23" w:rsidRDefault="003D5A23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06636"/>
    <w:rsid w:val="0008095E"/>
    <w:rsid w:val="000B43F4"/>
    <w:rsid w:val="000C5439"/>
    <w:rsid w:val="002537CC"/>
    <w:rsid w:val="00307303"/>
    <w:rsid w:val="0035602E"/>
    <w:rsid w:val="003D5A23"/>
    <w:rsid w:val="00456B53"/>
    <w:rsid w:val="004806CE"/>
    <w:rsid w:val="004A751C"/>
    <w:rsid w:val="00542585"/>
    <w:rsid w:val="00596C82"/>
    <w:rsid w:val="005E1D1A"/>
    <w:rsid w:val="006512D3"/>
    <w:rsid w:val="00662D82"/>
    <w:rsid w:val="006952E8"/>
    <w:rsid w:val="006A6F35"/>
    <w:rsid w:val="006C2896"/>
    <w:rsid w:val="006E4E90"/>
    <w:rsid w:val="00742D36"/>
    <w:rsid w:val="0074562D"/>
    <w:rsid w:val="00757AC5"/>
    <w:rsid w:val="007B6EB2"/>
    <w:rsid w:val="008A1F38"/>
    <w:rsid w:val="008D489F"/>
    <w:rsid w:val="008E236B"/>
    <w:rsid w:val="008E3645"/>
    <w:rsid w:val="0090611A"/>
    <w:rsid w:val="00937B58"/>
    <w:rsid w:val="009629B8"/>
    <w:rsid w:val="00966419"/>
    <w:rsid w:val="009C10C9"/>
    <w:rsid w:val="00A452A9"/>
    <w:rsid w:val="00B16721"/>
    <w:rsid w:val="00B77270"/>
    <w:rsid w:val="00C438C6"/>
    <w:rsid w:val="00CA7E8E"/>
    <w:rsid w:val="00CB634A"/>
    <w:rsid w:val="00CC07CB"/>
    <w:rsid w:val="00CC3524"/>
    <w:rsid w:val="00DD2C2B"/>
    <w:rsid w:val="00DF333A"/>
    <w:rsid w:val="00E03EB0"/>
    <w:rsid w:val="00EC76A9"/>
    <w:rsid w:val="00F26DE8"/>
    <w:rsid w:val="00F304D2"/>
    <w:rsid w:val="00F31498"/>
    <w:rsid w:val="00FC066C"/>
    <w:rsid w:val="00F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E8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640</Words>
  <Characters>3649</Characters>
  <Application>Microsoft Office Word</Application>
  <DocSecurity>0</DocSecurity>
  <Lines>30</Lines>
  <Paragraphs>8</Paragraphs>
  <ScaleCrop>false</ScaleCrop>
  <Company>淡江歷史學系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謝安祈</cp:lastModifiedBy>
  <cp:revision>11</cp:revision>
  <dcterms:created xsi:type="dcterms:W3CDTF">2025-06-09T06:21:00Z</dcterms:created>
  <dcterms:modified xsi:type="dcterms:W3CDTF">2025-08-14T07:17:00Z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